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85" w:rsidRPr="00B937DD" w:rsidRDefault="00C64D60" w:rsidP="006F3585">
      <w:pPr>
        <w:spacing w:after="199"/>
        <w:rPr>
          <w:sz w:val="40"/>
          <w:szCs w:val="40"/>
        </w:rPr>
      </w:pPr>
      <w:r>
        <w:rPr>
          <w:sz w:val="40"/>
          <w:szCs w:val="40"/>
        </w:rPr>
        <w:t xml:space="preserve">Medicinska škola Ante </w:t>
      </w:r>
      <w:proofErr w:type="spellStart"/>
      <w:r>
        <w:rPr>
          <w:sz w:val="40"/>
          <w:szCs w:val="40"/>
        </w:rPr>
        <w:t>Kuzmanića</w:t>
      </w:r>
      <w:proofErr w:type="spellEnd"/>
      <w:r>
        <w:rPr>
          <w:sz w:val="40"/>
          <w:szCs w:val="40"/>
        </w:rPr>
        <w:t>-</w:t>
      </w:r>
      <w:r w:rsidR="006F3585" w:rsidRPr="00B937DD">
        <w:rPr>
          <w:sz w:val="40"/>
          <w:szCs w:val="40"/>
        </w:rPr>
        <w:t xml:space="preserve"> Zadar                                           </w:t>
      </w:r>
      <w:r w:rsidR="00BD59A9">
        <w:rPr>
          <w:sz w:val="40"/>
          <w:szCs w:val="40"/>
        </w:rPr>
        <w:t xml:space="preserve">                     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/>
        <w:ind w:right="583"/>
        <w:jc w:val="center"/>
        <w:rPr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922"/>
        <w:rPr>
          <w:sz w:val="40"/>
          <w:szCs w:val="40"/>
        </w:rPr>
      </w:pPr>
      <w:r w:rsidRPr="00B937DD">
        <w:rPr>
          <w:sz w:val="40"/>
          <w:szCs w:val="40"/>
        </w:rPr>
        <w:t xml:space="preserve"> </w:t>
      </w: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>Popis odobrenih udžbenika za školsku godinu 202</w:t>
      </w:r>
      <w:r w:rsidR="00022F06">
        <w:rPr>
          <w:rFonts w:ascii="Cambria" w:eastAsia="Cambria" w:hAnsi="Cambria" w:cs="Cambria"/>
          <w:color w:val="002060"/>
          <w:sz w:val="40"/>
          <w:szCs w:val="40"/>
        </w:rPr>
        <w:t>1</w:t>
      </w:r>
      <w:r w:rsidRPr="00B937DD">
        <w:rPr>
          <w:rFonts w:ascii="Cambria" w:eastAsia="Cambria" w:hAnsi="Cambria" w:cs="Cambria"/>
          <w:color w:val="002060"/>
          <w:sz w:val="40"/>
          <w:szCs w:val="40"/>
        </w:rPr>
        <w:t>./202</w:t>
      </w:r>
      <w:r w:rsidR="00022F06">
        <w:rPr>
          <w:rFonts w:ascii="Cambria" w:eastAsia="Cambria" w:hAnsi="Cambria" w:cs="Cambria"/>
          <w:color w:val="002060"/>
          <w:sz w:val="40"/>
          <w:szCs w:val="40"/>
        </w:rPr>
        <w:t>2</w:t>
      </w: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. </w:t>
      </w: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sz w:val="40"/>
          <w:szCs w:val="40"/>
        </w:rPr>
      </w:pPr>
    </w:p>
    <w:p w:rsidR="006F3585" w:rsidRPr="00B937DD" w:rsidRDefault="006F3585" w:rsidP="006F3585">
      <w:pPr>
        <w:pStyle w:val="Naslov1"/>
        <w:rPr>
          <w:sz w:val="40"/>
          <w:szCs w:val="40"/>
        </w:rPr>
      </w:pPr>
      <w:r w:rsidRPr="00B937DD">
        <w:rPr>
          <w:rFonts w:ascii="Wingdings" w:eastAsia="Wingdings" w:hAnsi="Wingdings" w:cs="Wingdings"/>
          <w:sz w:val="40"/>
          <w:szCs w:val="40"/>
        </w:rPr>
        <w:t></w:t>
      </w:r>
      <w:r w:rsidRPr="00B937DD">
        <w:rPr>
          <w:rFonts w:ascii="Arial" w:eastAsia="Arial" w:hAnsi="Arial" w:cs="Arial"/>
          <w:sz w:val="40"/>
          <w:szCs w:val="40"/>
        </w:rPr>
        <w:t xml:space="preserve"> </w:t>
      </w:r>
      <w:r w:rsidRPr="00B937DD">
        <w:rPr>
          <w:sz w:val="40"/>
          <w:szCs w:val="40"/>
        </w:rPr>
        <w:t xml:space="preserve">Zdravstvena gimnazija </w:t>
      </w:r>
    </w:p>
    <w:p w:rsidR="006F3585" w:rsidRDefault="006F3585" w:rsidP="00EA1258">
      <w:pPr>
        <w:spacing w:after="296"/>
        <w:rPr>
          <w:sz w:val="40"/>
          <w:szCs w:val="40"/>
        </w:rPr>
      </w:pPr>
      <w:r w:rsidRPr="00B937DD">
        <w:rPr>
          <w:sz w:val="40"/>
          <w:szCs w:val="40"/>
        </w:rPr>
        <w:t xml:space="preserve"> </w:t>
      </w:r>
    </w:p>
    <w:p w:rsidR="00EA1258" w:rsidRDefault="00EA1258" w:rsidP="00EA1258">
      <w:pPr>
        <w:spacing w:after="296"/>
        <w:rPr>
          <w:sz w:val="40"/>
          <w:szCs w:val="40"/>
        </w:rPr>
      </w:pPr>
    </w:p>
    <w:p w:rsidR="00BC59BB" w:rsidRPr="00EA1258" w:rsidRDefault="00BC59BB" w:rsidP="00EA1258">
      <w:pPr>
        <w:spacing w:after="296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rFonts w:asciiTheme="minorHAnsi" w:hAnsiTheme="minorHAnsi"/>
          <w:sz w:val="40"/>
          <w:szCs w:val="40"/>
        </w:rPr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B937DD" w:rsidRDefault="006F3585" w:rsidP="006F3585">
      <w:pPr>
        <w:spacing w:after="0" w:line="274" w:lineRule="auto"/>
        <w:ind w:left="1061" w:right="1563"/>
        <w:jc w:val="center"/>
        <w:rPr>
          <w:rFonts w:ascii="Cambria" w:eastAsia="Cambria" w:hAnsi="Cambria" w:cs="Cambria"/>
          <w:color w:val="002060"/>
          <w:sz w:val="40"/>
          <w:szCs w:val="40"/>
        </w:rPr>
      </w:pP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Popis odobrenih </w:t>
      </w:r>
      <w:r w:rsidR="00B937DD">
        <w:rPr>
          <w:rFonts w:ascii="Cambria" w:eastAsia="Cambria" w:hAnsi="Cambria" w:cs="Cambria"/>
          <w:color w:val="002060"/>
          <w:sz w:val="40"/>
          <w:szCs w:val="40"/>
        </w:rPr>
        <w:t>udžbenika za školsku godinu 202</w:t>
      </w:r>
      <w:r w:rsidR="00E7471E">
        <w:rPr>
          <w:rFonts w:ascii="Cambria" w:eastAsia="Cambria" w:hAnsi="Cambria" w:cs="Cambria"/>
          <w:color w:val="002060"/>
          <w:sz w:val="40"/>
          <w:szCs w:val="40"/>
        </w:rPr>
        <w:t>1</w:t>
      </w:r>
      <w:r w:rsidR="00B937DD">
        <w:rPr>
          <w:rFonts w:ascii="Cambria" w:eastAsia="Cambria" w:hAnsi="Cambria" w:cs="Cambria"/>
          <w:color w:val="002060"/>
          <w:sz w:val="40"/>
          <w:szCs w:val="40"/>
        </w:rPr>
        <w:t>./202</w:t>
      </w:r>
      <w:r w:rsidR="00E7471E">
        <w:rPr>
          <w:rFonts w:ascii="Cambria" w:eastAsia="Cambria" w:hAnsi="Cambria" w:cs="Cambria"/>
          <w:color w:val="002060"/>
          <w:sz w:val="40"/>
          <w:szCs w:val="40"/>
        </w:rPr>
        <w:t>2</w:t>
      </w:r>
      <w:r w:rsidRPr="00B937DD">
        <w:rPr>
          <w:rFonts w:ascii="Cambria" w:eastAsia="Cambria" w:hAnsi="Cambria" w:cs="Cambria"/>
          <w:color w:val="002060"/>
          <w:sz w:val="40"/>
          <w:szCs w:val="40"/>
        </w:rPr>
        <w:t xml:space="preserve">. </w:t>
      </w:r>
    </w:p>
    <w:p w:rsidR="006F3585" w:rsidRPr="00B937DD" w:rsidRDefault="006F3585" w:rsidP="006F3585">
      <w:pPr>
        <w:spacing w:after="0" w:line="256" w:lineRule="auto"/>
        <w:jc w:val="both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sz w:val="40"/>
          <w:szCs w:val="40"/>
        </w:rPr>
      </w:pPr>
    </w:p>
    <w:p w:rsidR="006F3585" w:rsidRPr="00B937DD" w:rsidRDefault="006F3585" w:rsidP="006F3585">
      <w:pPr>
        <w:spacing w:after="0"/>
        <w:rPr>
          <w:b/>
          <w:color w:val="FF0000"/>
          <w:sz w:val="40"/>
          <w:szCs w:val="40"/>
        </w:rPr>
      </w:pPr>
      <w:r w:rsidRPr="00B937DD">
        <w:rPr>
          <w:sz w:val="40"/>
          <w:szCs w:val="40"/>
        </w:rPr>
        <w:t xml:space="preserve">   </w:t>
      </w:r>
      <w:r w:rsidRPr="00B937DD">
        <w:rPr>
          <w:b/>
          <w:color w:val="FF0000"/>
          <w:sz w:val="40"/>
          <w:szCs w:val="40"/>
        </w:rPr>
        <w:t>4.</w:t>
      </w:r>
      <w:r w:rsidR="00EA1258">
        <w:rPr>
          <w:b/>
          <w:color w:val="FF0000"/>
          <w:sz w:val="40"/>
          <w:szCs w:val="40"/>
        </w:rPr>
        <w:t xml:space="preserve">c </w:t>
      </w:r>
      <w:r w:rsidRPr="00B937DD">
        <w:rPr>
          <w:b/>
          <w:color w:val="FF0000"/>
          <w:sz w:val="40"/>
          <w:szCs w:val="40"/>
        </w:rPr>
        <w:t>razred</w:t>
      </w:r>
    </w:p>
    <w:p w:rsidR="006F3585" w:rsidRPr="006F3585" w:rsidRDefault="006F3585" w:rsidP="006F3585">
      <w:pPr>
        <w:spacing w:after="0"/>
        <w:rPr>
          <w:b/>
          <w:color w:val="FF0000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p w:rsidR="006F3585" w:rsidRPr="006F3585" w:rsidRDefault="006F3585" w:rsidP="006F3585">
      <w:pPr>
        <w:spacing w:after="0"/>
        <w:rPr>
          <w:rFonts w:asciiTheme="minorHAnsi" w:hAnsiTheme="minorHAnsi"/>
        </w:rPr>
      </w:pPr>
    </w:p>
    <w:tbl>
      <w:tblPr>
        <w:tblStyle w:val="TableGrid"/>
        <w:tblW w:w="14956" w:type="dxa"/>
        <w:tblInd w:w="-106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626"/>
        <w:gridCol w:w="983"/>
        <w:gridCol w:w="4265"/>
        <w:gridCol w:w="3135"/>
        <w:gridCol w:w="1701"/>
        <w:gridCol w:w="1503"/>
        <w:gridCol w:w="1743"/>
      </w:tblGrid>
      <w:tr w:rsidR="006F3585" w:rsidRPr="006F3585" w:rsidTr="00E865E9">
        <w:trPr>
          <w:trHeight w:val="492"/>
        </w:trPr>
        <w:tc>
          <w:tcPr>
            <w:tcW w:w="260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tabs>
                <w:tab w:val="center" w:pos="717"/>
                <w:tab w:val="right" w:pos="2446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ab/>
            </w:r>
            <w:r w:rsidRPr="006F3585">
              <w:rPr>
                <w:rFonts w:asciiTheme="minorHAnsi" w:hAnsiTheme="minorHAnsi"/>
                <w:b/>
              </w:rPr>
              <w:t>Predmet</w:t>
            </w:r>
            <w:r w:rsidRPr="006F3585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6F3585">
              <w:rPr>
                <w:rFonts w:asciiTheme="minorHAnsi" w:hAnsiTheme="minorHAnsi"/>
                <w:b/>
                <w:color w:val="FFFFFF"/>
              </w:rPr>
              <w:tab/>
            </w:r>
            <w:r w:rsidRPr="006F3585">
              <w:rPr>
                <w:rFonts w:asciiTheme="minorHAnsi" w:hAnsiTheme="minorHAnsi"/>
                <w:b/>
              </w:rPr>
              <w:t xml:space="preserve">Kat. broj </w:t>
            </w:r>
          </w:p>
        </w:tc>
        <w:tc>
          <w:tcPr>
            <w:tcW w:w="42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Naziv udžbenika </w:t>
            </w:r>
          </w:p>
        </w:tc>
        <w:tc>
          <w:tcPr>
            <w:tcW w:w="31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Autor(i) 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Vrsta izdanja </w:t>
            </w:r>
          </w:p>
        </w:tc>
        <w:tc>
          <w:tcPr>
            <w:tcW w:w="15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Cijena (kn) </w:t>
            </w:r>
          </w:p>
        </w:tc>
        <w:tc>
          <w:tcPr>
            <w:tcW w:w="174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F3585" w:rsidRPr="006F3585" w:rsidRDefault="006F3585" w:rsidP="00E865E9">
            <w:pPr>
              <w:ind w:right="10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Nakladnik </w:t>
            </w:r>
          </w:p>
        </w:tc>
      </w:tr>
      <w:tr w:rsidR="006F3585" w:rsidRPr="006F3585" w:rsidTr="00E865E9">
        <w:trPr>
          <w:trHeight w:val="690"/>
        </w:trPr>
        <w:tc>
          <w:tcPr>
            <w:tcW w:w="162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98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E7471E" w:rsidP="00E865E9">
            <w:pPr>
              <w:ind w:right="10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7346</w:t>
            </w:r>
          </w:p>
        </w:tc>
        <w:tc>
          <w:tcPr>
            <w:tcW w:w="4268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MATEMATIKA 4-</w:t>
            </w:r>
            <w:r w:rsidR="00E7471E">
              <w:rPr>
                <w:rFonts w:asciiTheme="minorHAnsi" w:hAnsiTheme="minorHAnsi"/>
              </w:rPr>
              <w:t xml:space="preserve"> </w:t>
            </w:r>
            <w:r w:rsidRPr="006F3585">
              <w:rPr>
                <w:rFonts w:asciiTheme="minorHAnsi" w:hAnsiTheme="minorHAnsi"/>
              </w:rPr>
              <w:t>1. dio</w:t>
            </w:r>
          </w:p>
        </w:tc>
        <w:tc>
          <w:tcPr>
            <w:tcW w:w="31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  <w:r w:rsidR="00E7471E">
              <w:rPr>
                <w:rFonts w:asciiTheme="minorHAnsi" w:hAnsiTheme="minorHAnsi"/>
              </w:rPr>
              <w:t>za 4.razred gimnazija i strukovnih škola</w:t>
            </w:r>
            <w:r w:rsidRPr="006F3585">
              <w:rPr>
                <w:rFonts w:asciiTheme="minorHAnsi" w:hAnsiTheme="minorHAnsi"/>
              </w:rPr>
              <w:t xml:space="preserve"> </w:t>
            </w:r>
            <w:r w:rsidR="00E7471E">
              <w:rPr>
                <w:rFonts w:asciiTheme="minorHAnsi" w:hAnsiTheme="minorHAnsi"/>
              </w:rPr>
              <w:t>(3 ili 4.sata nastave tjedno)</w:t>
            </w:r>
          </w:p>
        </w:tc>
        <w:tc>
          <w:tcPr>
            <w:tcW w:w="150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61933" w:rsidP="00E865E9">
            <w:pPr>
              <w:ind w:right="10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106,00</w:t>
            </w:r>
          </w:p>
        </w:tc>
        <w:tc>
          <w:tcPr>
            <w:tcW w:w="174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Element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E7471E" w:rsidP="00E865E9">
            <w:pPr>
              <w:ind w:right="10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7347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MATEMATIKA 4 – 2. dio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Branimir Dakić, Neven Elezović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  <w:r w:rsidR="00E7471E">
              <w:rPr>
                <w:rFonts w:asciiTheme="minorHAnsi" w:hAnsiTheme="minorHAnsi"/>
              </w:rPr>
              <w:t>za 4.razred gimnazija i strukovnih škola  ( 3 ili 4 sata nastave tjedno)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187CE1" w:rsidP="00E865E9">
            <w:pPr>
              <w:ind w:right="10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  <w:r w:rsidR="006F3585" w:rsidRPr="006F3585">
              <w:rPr>
                <w:rFonts w:asciiTheme="minorHAnsi" w:hAnsiTheme="minorHAnsi"/>
              </w:rPr>
              <w:t>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ELEMENT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lastRenderedPageBreak/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4000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="Arial" w:hAnsi="Arial" w:cs="Arial"/>
              </w:rPr>
            </w:pPr>
            <w:r w:rsidRPr="006F3585">
              <w:rPr>
                <w:rFonts w:ascii="Arial" w:hAnsi="Arial" w:cs="Arial"/>
              </w:rPr>
              <w:t>FIZIKA 4, POJMOVI I KONCEPTI : udžbenik s multimedijskim sadržajem za 4. razred gimnazija (B - inačica)</w:t>
            </w:r>
          </w:p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D.Horvat,D.Hrupec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132,90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NEODIDAKTA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FIZIKA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4031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="Arial" w:hAnsi="Arial" w:cs="Arial"/>
              </w:rPr>
            </w:pPr>
            <w:r w:rsidRPr="006F3585">
              <w:rPr>
                <w:rFonts w:ascii="Arial" w:hAnsi="Arial" w:cs="Arial"/>
              </w:rPr>
              <w:t>FIZIKA 4, POJMOVI I KONCEPTI : zbirka zadataka za 4. razred gimnazija (B - inačica)</w:t>
            </w:r>
          </w:p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D.Horvat,D.Hrupec,B.Maković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zbirka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70,74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NEODIDAKTA</w:t>
            </w:r>
          </w:p>
        </w:tc>
      </w:tr>
      <w:tr w:rsidR="006F3585" w:rsidRPr="006F3585" w:rsidTr="00E865E9">
        <w:trPr>
          <w:trHeight w:val="472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KEMIJA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1102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TEMELJI ORGANSKE KEMIJE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B.Sever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D.Stričević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70,00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PROFIL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1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HRVATSKI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3893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KNJIŽEVNI VREMEPLOV 4 : čitanka za 4. 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44565" w:rsidP="00E865E9">
            <w:pPr>
              <w:ind w:right="10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Čitanka iz hrvatskog jezika za četvrti razred gimnazija i četverogodišnjih strukovnih škola (140 sati godišnje)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</w:t>
            </w:r>
            <w:r w:rsidR="00D21F22">
              <w:rPr>
                <w:rFonts w:asciiTheme="minorHAnsi" w:hAnsiTheme="minorHAnsi"/>
              </w:rPr>
              <w:t>2</w:t>
            </w:r>
            <w:r w:rsidRPr="006F3585">
              <w:rPr>
                <w:rFonts w:asciiTheme="minorHAnsi" w:hAnsiTheme="minorHAnsi"/>
              </w:rPr>
              <w:t xml:space="preserve">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5086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FON-FON 4 : udžbenik hrvatskog jezika  za 4.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644565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  <w:r w:rsidR="00644565">
              <w:rPr>
                <w:rFonts w:asciiTheme="minorHAnsi" w:hAnsiTheme="minorHAnsi"/>
              </w:rPr>
              <w:t>iz hrvatskog jezika za četvrti razred gimnazija i četverogodišnjih strukovnih škola (140 sati godišnje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75,00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5087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FON-FON 4:  radna bilježnica iz hrvatskog </w:t>
            </w:r>
            <w:r w:rsidRPr="006F3585">
              <w:rPr>
                <w:rFonts w:asciiTheme="minorHAnsi" w:hAnsiTheme="minorHAnsi"/>
              </w:rPr>
              <w:lastRenderedPageBreak/>
              <w:t xml:space="preserve">jezika  za prvi razred gimnazije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left="24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lastRenderedPageBreak/>
              <w:t xml:space="preserve">Dragica Dujmović </w:t>
            </w:r>
            <w:proofErr w:type="spellStart"/>
            <w:r w:rsidRPr="006F3585">
              <w:rPr>
                <w:rFonts w:asciiTheme="minorHAnsi" w:hAnsiTheme="minorHAnsi"/>
              </w:rPr>
              <w:t>Markusi</w:t>
            </w:r>
            <w:proofErr w:type="spellEnd"/>
          </w:p>
          <w:p w:rsidR="006F3585" w:rsidRPr="006F3585" w:rsidRDefault="006F3585" w:rsidP="006158F5">
            <w:pPr>
              <w:ind w:right="105"/>
              <w:rPr>
                <w:rFonts w:asciiTheme="minorHAnsi" w:hAnsiTheme="minorHAnsi"/>
              </w:rPr>
            </w:pP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lastRenderedPageBreak/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37,00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PROFL </w:t>
            </w:r>
          </w:p>
        </w:tc>
      </w:tr>
      <w:tr w:rsidR="006F3585" w:rsidRPr="006F3585" w:rsidTr="00E865E9">
        <w:trPr>
          <w:trHeight w:val="692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ENGLESKI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4918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both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SUCCESS UPER-INTERMEDIATE – udžbenik engleskog jezika za 3. 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3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Jane </w:t>
            </w:r>
            <w:proofErr w:type="spellStart"/>
            <w:r w:rsidRPr="006F3585">
              <w:rPr>
                <w:rFonts w:asciiTheme="minorHAnsi" w:hAnsiTheme="minorHAnsi"/>
              </w:rPr>
              <w:t>Comyns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Carr</w:t>
            </w:r>
            <w:proofErr w:type="spellEnd"/>
            <w:r w:rsidRPr="006F3585">
              <w:rPr>
                <w:rFonts w:asciiTheme="minorHAnsi" w:hAnsiTheme="minorHAnsi"/>
              </w:rPr>
              <w:t xml:space="preserve">, Jennifer </w:t>
            </w:r>
            <w:proofErr w:type="spellStart"/>
            <w:r w:rsidRPr="006F3585">
              <w:rPr>
                <w:rFonts w:asciiTheme="minorHAnsi" w:hAnsiTheme="minorHAnsi"/>
              </w:rPr>
              <w:t>Parsons</w:t>
            </w:r>
            <w:proofErr w:type="spellEnd"/>
            <w:r w:rsidRPr="006F3585">
              <w:rPr>
                <w:rFonts w:asciiTheme="minorHAnsi" w:hAnsiTheme="minorHAnsi"/>
              </w:rPr>
              <w:t xml:space="preserve">, Peter </w:t>
            </w:r>
            <w:proofErr w:type="spellStart"/>
            <w:r w:rsidRPr="006F3585">
              <w:rPr>
                <w:rFonts w:asciiTheme="minorHAnsi" w:hAnsiTheme="minorHAnsi"/>
              </w:rPr>
              <w:t>Moran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Jenny</w:t>
            </w:r>
            <w:proofErr w:type="spellEnd"/>
            <w:r w:rsidRPr="006F3585">
              <w:rPr>
                <w:rFonts w:asciiTheme="minorHAnsi" w:hAnsiTheme="minorHAnsi"/>
              </w:rPr>
              <w:t xml:space="preserve"> </w:t>
            </w:r>
            <w:proofErr w:type="spellStart"/>
            <w:r w:rsidRPr="006F3585">
              <w:rPr>
                <w:rFonts w:asciiTheme="minorHAnsi" w:hAnsiTheme="minorHAnsi"/>
              </w:rPr>
              <w:t>Day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</w:t>
            </w:r>
          </w:p>
        </w:tc>
      </w:tr>
      <w:tr w:rsidR="006F3585" w:rsidRPr="006F3585" w:rsidTr="00E865E9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4919 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tabs>
                <w:tab w:val="center" w:pos="848"/>
                <w:tab w:val="center" w:pos="1916"/>
                <w:tab w:val="center" w:pos="2876"/>
                <w:tab w:val="center" w:pos="3589"/>
                <w:tab w:val="right" w:pos="4310"/>
              </w:tabs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NEW </w:t>
            </w:r>
            <w:r w:rsidRPr="006F3585">
              <w:rPr>
                <w:rFonts w:asciiTheme="minorHAnsi" w:hAnsiTheme="minorHAnsi"/>
              </w:rPr>
              <w:tab/>
              <w:t xml:space="preserve">SUCCESS </w:t>
            </w:r>
            <w:r w:rsidRPr="006F3585">
              <w:rPr>
                <w:rFonts w:asciiTheme="minorHAnsi" w:hAnsiTheme="minorHAnsi"/>
              </w:rPr>
              <w:tab/>
              <w:t xml:space="preserve">UPER-INTERMEDIATE-  </w:t>
            </w:r>
            <w:r w:rsidRPr="006F3585">
              <w:rPr>
                <w:rFonts w:asciiTheme="minorHAnsi" w:hAnsiTheme="minorHAnsi"/>
              </w:rPr>
              <w:tab/>
            </w:r>
          </w:p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engleskog jezika za 3.i 4.razred gimnazija, prvi strani jezik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Rod </w:t>
            </w:r>
            <w:proofErr w:type="spellStart"/>
            <w:r w:rsidRPr="006F3585">
              <w:rPr>
                <w:rFonts w:asciiTheme="minorHAnsi" w:hAnsiTheme="minorHAnsi"/>
              </w:rPr>
              <w:t>Fricker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LJEVAK   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NJEMAČKI JEZIK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3192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zweite.sprache@DEUTSCH.de 4: udžbenik njemačkog kao drugog jezika za 4.razred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94,00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3191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spacing w:after="117" w:line="242" w:lineRule="auto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zweite.sprache@DEUTSCH.de 4 : radna bilježnica njemačkog kao drugog jezika za 4. razred gimnazija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Irena Horvatić Čajko, Irena Lasić  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radna bilježnica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62,00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ŠK </w:t>
            </w:r>
          </w:p>
        </w:tc>
      </w:tr>
      <w:tr w:rsidR="006F3585" w:rsidRPr="006F3585" w:rsidTr="00E865E9">
        <w:trPr>
          <w:trHeight w:val="69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 xml:space="preserve">GEOGRAFIJA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5492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GEOGRAFIJA 4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H.Gall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P.Kralj,R.Slunjski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105,00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0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10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POVIJEST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5557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KORACI KROZ VRIJEME 4,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41"/>
              <w:jc w:val="center"/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K.Erdelja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I.Stojaković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4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10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119,00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97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911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2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VJERONAUK </w:t>
            </w:r>
          </w:p>
          <w:p w:rsidR="006F3585" w:rsidRPr="006F3585" w:rsidRDefault="006F3585" w:rsidP="00E865E9">
            <w:pPr>
              <w:ind w:right="3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2889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SVJETLOM VJERE</w:t>
            </w:r>
            <w:r w:rsidR="00E00176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A.T.Filipović, autorski tim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9646B0" w:rsidP="00E865E9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  <w:r w:rsidR="00E00176">
              <w:rPr>
                <w:rFonts w:asciiTheme="minorHAnsi" w:hAnsiTheme="minorHAnsi"/>
              </w:rPr>
              <w:t>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KS</w:t>
            </w:r>
          </w:p>
        </w:tc>
      </w:tr>
      <w:tr w:rsidR="006F3585" w:rsidRPr="006F3585" w:rsidTr="00E865E9">
        <w:trPr>
          <w:trHeight w:val="688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5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ETIKA 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ETI</w:t>
            </w:r>
            <w:r w:rsidR="002C3897">
              <w:rPr>
                <w:rFonts w:asciiTheme="minorHAnsi" w:hAnsiTheme="minorHAnsi"/>
              </w:rPr>
              <w:t xml:space="preserve">KA 4- Filozofija morala 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T.Reškovac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95,00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Profil 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  <w:b/>
              </w:rPr>
              <w:t xml:space="preserve">BIOLOGIJA 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5478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ŽIVOT 3- udžbenik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Ž.Lukša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udžbenik 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96,00 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5479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ŽIVOT 3- radna bilježnica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proofErr w:type="spellStart"/>
            <w:r w:rsidRPr="006F3585">
              <w:rPr>
                <w:rFonts w:asciiTheme="minorHAnsi" w:hAnsiTheme="minorHAnsi"/>
              </w:rPr>
              <w:t>Ž.Lukša</w:t>
            </w:r>
            <w:proofErr w:type="spellEnd"/>
            <w:r w:rsidRPr="006F3585">
              <w:rPr>
                <w:rFonts w:asciiTheme="minorHAnsi" w:hAnsiTheme="minorHAnsi"/>
              </w:rPr>
              <w:t xml:space="preserve">, </w:t>
            </w:r>
            <w:proofErr w:type="spellStart"/>
            <w:r w:rsidRPr="006F3585">
              <w:rPr>
                <w:rFonts w:asciiTheme="minorHAnsi" w:hAnsiTheme="minorHAnsi"/>
              </w:rPr>
              <w:t>S.Mikulić</w:t>
            </w:r>
            <w:proofErr w:type="spellEnd"/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radna bilježnica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69,00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6F3585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 w:rsidRPr="006F3585">
              <w:rPr>
                <w:rFonts w:asciiTheme="minorHAnsi" w:hAnsiTheme="minorHAnsi"/>
                <w:b/>
              </w:rPr>
              <w:t>FILOZOFIJA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5488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 xml:space="preserve"> FILOZOFIJA – UVOD I POVIJEST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Boris Kalin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31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udžbenik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8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101,00</w:t>
            </w:r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F3585" w:rsidRPr="006F3585" w:rsidRDefault="006F3585" w:rsidP="00E865E9">
            <w:pPr>
              <w:ind w:right="26"/>
              <w:jc w:val="center"/>
              <w:rPr>
                <w:rFonts w:asciiTheme="minorHAnsi" w:hAnsiTheme="minorHAnsi"/>
              </w:rPr>
            </w:pPr>
            <w:r w:rsidRPr="006F3585">
              <w:rPr>
                <w:rFonts w:asciiTheme="minorHAnsi" w:hAnsiTheme="minorHAnsi"/>
              </w:rPr>
              <w:t>ŠK</w:t>
            </w:r>
          </w:p>
        </w:tc>
      </w:tr>
      <w:tr w:rsidR="00F51652" w:rsidRPr="006F3585" w:rsidTr="00E865E9">
        <w:trPr>
          <w:trHeight w:val="655"/>
        </w:trPr>
        <w:tc>
          <w:tcPr>
            <w:tcW w:w="1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ind w:righ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KINEZITERAPIJA</w:t>
            </w:r>
          </w:p>
        </w:tc>
        <w:tc>
          <w:tcPr>
            <w:tcW w:w="98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ind w:right="31"/>
              <w:jc w:val="center"/>
              <w:rPr>
                <w:rFonts w:asciiTheme="minorHAnsi" w:hAnsiTheme="minorHAnsi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>021645</w:t>
            </w:r>
          </w:p>
        </w:tc>
        <w:tc>
          <w:tcPr>
            <w:tcW w:w="42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Liječenje Pokretom</w:t>
            </w:r>
          </w:p>
        </w:tc>
        <w:tc>
          <w:tcPr>
            <w:tcW w:w="31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Ozana Pope Gajić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Default="00A155DB" w:rsidP="00E865E9">
            <w:pPr>
              <w:ind w:right="3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51652">
              <w:rPr>
                <w:rFonts w:asciiTheme="minorHAnsi" w:hAnsiTheme="minorHAnsi"/>
              </w:rPr>
              <w:t>džbenik</w:t>
            </w:r>
          </w:p>
          <w:p w:rsidR="00A155DB" w:rsidRPr="006F3585" w:rsidRDefault="00A155DB" w:rsidP="00E865E9">
            <w:pPr>
              <w:ind w:right="3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(modul)</w:t>
            </w:r>
          </w:p>
        </w:tc>
        <w:tc>
          <w:tcPr>
            <w:tcW w:w="15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ind w:right="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  <w:r w:rsidR="00A155DB">
              <w:rPr>
                <w:rFonts w:asciiTheme="minorHAnsi" w:hAnsiTheme="minorHAnsi"/>
              </w:rPr>
              <w:t>,00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51652" w:rsidRPr="006F3585" w:rsidRDefault="00F51652" w:rsidP="00E865E9">
            <w:pPr>
              <w:ind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</w:t>
            </w:r>
          </w:p>
        </w:tc>
      </w:tr>
    </w:tbl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6F3585" w:rsidRPr="006F3585" w:rsidRDefault="006F3585" w:rsidP="006F3585">
      <w:pPr>
        <w:spacing w:after="0"/>
      </w:pPr>
    </w:p>
    <w:p w:rsidR="00FC03CF" w:rsidRPr="006F3585" w:rsidRDefault="00FC03CF"/>
    <w:sectPr w:rsidR="00FC03CF" w:rsidRPr="006F3585" w:rsidSect="006F3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55EC"/>
    <w:multiLevelType w:val="hybridMultilevel"/>
    <w:tmpl w:val="0EA87E74"/>
    <w:lvl w:ilvl="0" w:tplc="A080D89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062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CF2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00B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0AE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483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AB0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2E1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2F9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85"/>
    <w:rsid w:val="00004730"/>
    <w:rsid w:val="00022F06"/>
    <w:rsid w:val="000B0493"/>
    <w:rsid w:val="00187CE1"/>
    <w:rsid w:val="00237672"/>
    <w:rsid w:val="002C3897"/>
    <w:rsid w:val="00317DD6"/>
    <w:rsid w:val="004304EE"/>
    <w:rsid w:val="005061DC"/>
    <w:rsid w:val="006158F5"/>
    <w:rsid w:val="00644565"/>
    <w:rsid w:val="00661933"/>
    <w:rsid w:val="006F3585"/>
    <w:rsid w:val="007F0BE2"/>
    <w:rsid w:val="009646B0"/>
    <w:rsid w:val="00A155DB"/>
    <w:rsid w:val="00B937DD"/>
    <w:rsid w:val="00BC59BB"/>
    <w:rsid w:val="00BD59A9"/>
    <w:rsid w:val="00C64D60"/>
    <w:rsid w:val="00CB4AB0"/>
    <w:rsid w:val="00D21F22"/>
    <w:rsid w:val="00E00176"/>
    <w:rsid w:val="00E7471E"/>
    <w:rsid w:val="00EA1258"/>
    <w:rsid w:val="00F31610"/>
    <w:rsid w:val="00F51652"/>
    <w:rsid w:val="00FC03C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D34D"/>
  <w15:docId w15:val="{0CDE98A1-C0FB-4388-AE0A-EC832483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585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F3585"/>
    <w:pPr>
      <w:keepNext/>
      <w:keepLines/>
      <w:spacing w:after="0" w:line="259" w:lineRule="auto"/>
      <w:ind w:right="349"/>
      <w:jc w:val="center"/>
      <w:outlineLvl w:val="0"/>
    </w:pPr>
    <w:rPr>
      <w:rFonts w:ascii="Calibri" w:eastAsia="Calibri" w:hAnsi="Calibri" w:cs="Calibri"/>
      <w:color w:val="FF0000"/>
      <w:sz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3585"/>
    <w:rPr>
      <w:rFonts w:ascii="Calibri" w:eastAsia="Calibri" w:hAnsi="Calibri" w:cs="Calibri"/>
      <w:color w:val="FF0000"/>
      <w:sz w:val="48"/>
      <w:lang w:eastAsia="hr-HR"/>
    </w:rPr>
  </w:style>
  <w:style w:type="table" w:customStyle="1" w:styleId="TableGrid">
    <w:name w:val="TableGrid"/>
    <w:rsid w:val="006F358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baric</cp:lastModifiedBy>
  <cp:revision>23</cp:revision>
  <dcterms:created xsi:type="dcterms:W3CDTF">2020-07-01T10:00:00Z</dcterms:created>
  <dcterms:modified xsi:type="dcterms:W3CDTF">2021-07-19T11:17:00Z</dcterms:modified>
</cp:coreProperties>
</file>