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324E" w14:textId="425CD4F8" w:rsidR="00465495" w:rsidRPr="008A26DC" w:rsidRDefault="00FE305D" w:rsidP="00465495">
      <w:pPr>
        <w:jc w:val="center"/>
        <w:rPr>
          <w:rFonts w:ascii="Cambria" w:hAnsi="Cambria" w:cs="Calibri"/>
        </w:rPr>
      </w:pPr>
      <w:r w:rsidRPr="008A26DC">
        <w:rPr>
          <w:rFonts w:ascii="Cambria" w:hAnsi="Cambria" w:cs="Calibri"/>
          <w:noProof/>
        </w:rPr>
        <w:drawing>
          <wp:anchor distT="0" distB="0" distL="114300" distR="114300" simplePos="0" relativeHeight="251660288" behindDoc="0" locked="0" layoutInCell="1" allowOverlap="1" wp14:anchorId="74B28B30" wp14:editId="66C1C0D7">
            <wp:simplePos x="0" y="0"/>
            <wp:positionH relativeFrom="column">
              <wp:posOffset>237490</wp:posOffset>
            </wp:positionH>
            <wp:positionV relativeFrom="paragraph">
              <wp:posOffset>247650</wp:posOffset>
            </wp:positionV>
            <wp:extent cx="857250" cy="823595"/>
            <wp:effectExtent l="0" t="0" r="0" b="0"/>
            <wp:wrapSquare wrapText="right"/>
            <wp:docPr id="1" name="Picture 1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FA82F" w14:textId="460208BE" w:rsidR="00465495" w:rsidRDefault="00465495" w:rsidP="00465495">
      <w:pPr>
        <w:jc w:val="both"/>
        <w:rPr>
          <w:rFonts w:asciiTheme="minorHAnsi" w:hAnsiTheme="minorHAnsi" w:cstheme="minorHAnsi"/>
          <w:color w:val="000066"/>
        </w:rPr>
      </w:pPr>
    </w:p>
    <w:p w14:paraId="3AF408B6" w14:textId="57162B6D" w:rsidR="00465495" w:rsidRPr="00ED5484" w:rsidRDefault="000E76EF" w:rsidP="00465495">
      <w:pPr>
        <w:jc w:val="both"/>
        <w:rPr>
          <w:rFonts w:asciiTheme="minorHAnsi" w:hAnsiTheme="minorHAnsi" w:cstheme="minorHAnsi"/>
          <w:color w:val="0000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52367F" wp14:editId="27E591BC">
                <wp:simplePos x="0" y="0"/>
                <wp:positionH relativeFrom="column">
                  <wp:posOffset>1494790</wp:posOffset>
                </wp:positionH>
                <wp:positionV relativeFrom="paragraph">
                  <wp:posOffset>15875</wp:posOffset>
                </wp:positionV>
                <wp:extent cx="2948940" cy="548640"/>
                <wp:effectExtent l="0" t="1905" r="0" b="190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17EC7" w14:textId="2BF50F42" w:rsidR="00FE305D" w:rsidRDefault="00330082" w:rsidP="00FE30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7128B" wp14:editId="646CE314">
                                  <wp:extent cx="2034540" cy="952500"/>
                                  <wp:effectExtent l="0" t="0" r="3810" b="0"/>
                                  <wp:docPr id="21" name="Picture 21" descr="C:\Users\Korisnik\Pictures\preuzmi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C:\Users\Korisnik\Pictures\preuzmi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454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2367F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117.7pt;margin-top:1.25pt;width:232.2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" stroked="f">
                <v:textbox>
                  <w:txbxContent>
                    <w:p w14:paraId="44017EC7" w14:textId="2BF50F42" w:rsidR="00FE305D" w:rsidRDefault="00330082" w:rsidP="00FE305D">
                      <w:r>
                        <w:rPr>
                          <w:noProof/>
                        </w:rPr>
                        <w:drawing>
                          <wp:inline distT="0" distB="0" distL="0" distR="0" wp14:anchorId="7357128B" wp14:editId="646CE314">
                            <wp:extent cx="2034540" cy="952500"/>
                            <wp:effectExtent l="0" t="0" r="3810" b="0"/>
                            <wp:docPr id="21" name="Picture 21" descr="C:\Users\Korisnik\Pictures\preuzmi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C:\Users\Korisnik\Pictures\preuzmi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454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FF0EDA" w14:textId="77777777" w:rsidR="00465495" w:rsidRDefault="00465495" w:rsidP="00465495">
      <w:pPr>
        <w:jc w:val="center"/>
        <w:rPr>
          <w:rFonts w:asciiTheme="minorHAnsi" w:hAnsiTheme="minorHAnsi" w:cstheme="minorHAnsi"/>
        </w:rPr>
      </w:pPr>
    </w:p>
    <w:p w14:paraId="59E987C7" w14:textId="77777777" w:rsidR="00465495" w:rsidRPr="008A26DC" w:rsidRDefault="00465495" w:rsidP="00465495">
      <w:pPr>
        <w:rPr>
          <w:rFonts w:ascii="Cambria" w:hAnsi="Cambria" w:cs="Calibri"/>
        </w:rPr>
      </w:pPr>
    </w:p>
    <w:p w14:paraId="3003C918" w14:textId="77777777" w:rsidR="00FE305D" w:rsidRDefault="00FE305D" w:rsidP="004654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D53729" w14:textId="77777777" w:rsidR="00330082" w:rsidRDefault="00330082" w:rsidP="00465495">
      <w:pPr>
        <w:jc w:val="center"/>
        <w:rPr>
          <w:rFonts w:asciiTheme="minorHAnsi" w:hAnsiTheme="minorHAnsi" w:cstheme="minorHAns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B944A37" w14:textId="0055F2AF" w:rsidR="00465495" w:rsidRDefault="00144028" w:rsidP="001F61E2">
      <w:pPr>
        <w:jc w:val="center"/>
        <w:rPr>
          <w:rFonts w:asciiTheme="minorHAnsi" w:hAnsiTheme="minorHAnsi" w:cstheme="minorHAnsi"/>
          <w:b/>
          <w:bCs/>
          <w:color w:val="4BACC6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PRIVREMENI REZULTATI </w:t>
      </w:r>
      <w:r w:rsidR="00465495" w:rsidRPr="00AC0EC2">
        <w:rPr>
          <w:rFonts w:asciiTheme="minorHAnsi" w:hAnsiTheme="minorHAnsi" w:cstheme="minorHAnsi"/>
          <w:b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NATJECANJA </w:t>
      </w:r>
      <w:r w:rsidR="0092677C" w:rsidRPr="00AC0EC2">
        <w:rPr>
          <w:rFonts w:asciiTheme="minorHAnsi" w:hAnsiTheme="minorHAnsi" w:cstheme="minorHAnsi"/>
          <w:b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ZA </w:t>
      </w:r>
      <w:r w:rsidR="00AC0EC2" w:rsidRPr="00AC0EC2">
        <w:rPr>
          <w:rFonts w:asciiTheme="minorHAnsi" w:hAnsiTheme="minorHAnsi" w:cstheme="minorHAnsi"/>
          <w:b/>
          <w:bCs/>
          <w:color w:val="4BACC6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ŠKOLSK</w:t>
      </w:r>
      <w:r>
        <w:rPr>
          <w:rFonts w:asciiTheme="minorHAnsi" w:hAnsiTheme="minorHAnsi" w:cstheme="minorHAnsi"/>
          <w:b/>
          <w:bCs/>
          <w:color w:val="4BACC6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="00AC0EC2" w:rsidRPr="00AC0EC2">
        <w:rPr>
          <w:rFonts w:asciiTheme="minorHAnsi" w:hAnsiTheme="minorHAnsi" w:cstheme="minorHAnsi"/>
          <w:b/>
          <w:bCs/>
          <w:color w:val="4BACC6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b/>
          <w:bCs/>
          <w:color w:val="4BACC6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RAZINU </w:t>
      </w:r>
      <w:r w:rsidR="00AC0EC2" w:rsidRPr="00AC0EC2">
        <w:rPr>
          <w:rFonts w:asciiTheme="minorHAnsi" w:hAnsiTheme="minorHAnsi" w:cstheme="minorHAnsi"/>
          <w:b/>
          <w:bCs/>
          <w:color w:val="4BACC6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b/>
          <w:bCs/>
          <w:color w:val="4BACC6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="00AC0EC2" w:rsidRPr="00AC0EC2">
        <w:rPr>
          <w:rFonts w:asciiTheme="minorHAnsi" w:hAnsiTheme="minorHAnsi" w:cstheme="minorHAnsi"/>
          <w:b/>
          <w:bCs/>
          <w:color w:val="4BACC6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DISCIPLIN</w:t>
      </w:r>
      <w:r>
        <w:rPr>
          <w:rFonts w:asciiTheme="minorHAnsi" w:hAnsiTheme="minorHAnsi" w:cstheme="minorHAnsi"/>
          <w:b/>
          <w:bCs/>
          <w:color w:val="4BACC6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AC0EC2" w:rsidRPr="00AC0EC2">
        <w:rPr>
          <w:rFonts w:asciiTheme="minorHAnsi" w:hAnsiTheme="minorHAnsi" w:cstheme="minorHAnsi"/>
          <w:b/>
          <w:bCs/>
          <w:color w:val="4BACC6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ZDRAVSTVENA NJEGA</w:t>
      </w:r>
    </w:p>
    <w:p w14:paraId="678B02F3" w14:textId="1458E036" w:rsidR="000E76EF" w:rsidRDefault="001F61E2" w:rsidP="004654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25. siječanj 2025. 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980"/>
        <w:gridCol w:w="2835"/>
        <w:gridCol w:w="4932"/>
      </w:tblGrid>
      <w:tr w:rsidR="00144028" w:rsidRPr="001F61E2" w14:paraId="4841E6B0" w14:textId="77777777" w:rsidTr="00144028">
        <w:tc>
          <w:tcPr>
            <w:tcW w:w="1980" w:type="dxa"/>
            <w:shd w:val="clear" w:color="auto" w:fill="8DB3E2" w:themeFill="text2" w:themeFillTint="66"/>
          </w:tcPr>
          <w:p w14:paraId="22EFED89" w14:textId="61E8BA41" w:rsidR="00144028" w:rsidRPr="001F61E2" w:rsidRDefault="00144028" w:rsidP="00144028">
            <w:pPr>
              <w:jc w:val="center"/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61E2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Broj poretka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01D66F5" w14:textId="77777777" w:rsidR="00144028" w:rsidRPr="001F61E2" w:rsidRDefault="00144028" w:rsidP="0066005E">
            <w:pPr>
              <w:jc w:val="center"/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61E2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Zaporka </w:t>
            </w:r>
          </w:p>
        </w:tc>
        <w:tc>
          <w:tcPr>
            <w:tcW w:w="4932" w:type="dxa"/>
            <w:shd w:val="clear" w:color="auto" w:fill="8DB3E2" w:themeFill="text2" w:themeFillTint="66"/>
          </w:tcPr>
          <w:p w14:paraId="6978542B" w14:textId="5A44E54B" w:rsidR="00144028" w:rsidRPr="001F61E2" w:rsidRDefault="00144028" w:rsidP="0066005E">
            <w:pPr>
              <w:jc w:val="center"/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61E2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Broj bodova  </w:t>
            </w:r>
          </w:p>
        </w:tc>
      </w:tr>
      <w:tr w:rsidR="00144028" w:rsidRPr="001F61E2" w14:paraId="3E2A4CAC" w14:textId="77777777" w:rsidTr="001F61E2">
        <w:trPr>
          <w:trHeight w:val="637"/>
        </w:trPr>
        <w:tc>
          <w:tcPr>
            <w:tcW w:w="1980" w:type="dxa"/>
          </w:tcPr>
          <w:p w14:paraId="1C570240" w14:textId="6F84CCB4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1.</w:t>
            </w:r>
          </w:p>
        </w:tc>
        <w:tc>
          <w:tcPr>
            <w:tcW w:w="2835" w:type="dxa"/>
          </w:tcPr>
          <w:p w14:paraId="71C5FC63" w14:textId="677E3358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Smithov</w:t>
            </w:r>
            <w:proofErr w:type="spellEnd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proofErr w:type="spellStart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papirus</w:t>
            </w:r>
            <w:proofErr w:type="spellEnd"/>
          </w:p>
        </w:tc>
        <w:tc>
          <w:tcPr>
            <w:tcW w:w="4932" w:type="dxa"/>
          </w:tcPr>
          <w:p w14:paraId="50FE12F6" w14:textId="5B29CCA3" w:rsidR="00144028" w:rsidRPr="001F61E2" w:rsidRDefault="001F61E2" w:rsidP="0066005E">
            <w:pPr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77,0%</w:t>
            </w:r>
          </w:p>
        </w:tc>
      </w:tr>
      <w:tr w:rsidR="00144028" w:rsidRPr="001F61E2" w14:paraId="433CD8CF" w14:textId="77777777" w:rsidTr="00144028">
        <w:trPr>
          <w:trHeight w:val="108"/>
        </w:trPr>
        <w:tc>
          <w:tcPr>
            <w:tcW w:w="1980" w:type="dxa"/>
          </w:tcPr>
          <w:p w14:paraId="77CC2C23" w14:textId="5AEE91CF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2.</w:t>
            </w:r>
          </w:p>
        </w:tc>
        <w:tc>
          <w:tcPr>
            <w:tcW w:w="2835" w:type="dxa"/>
          </w:tcPr>
          <w:p w14:paraId="41243976" w14:textId="234987E4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Koch</w:t>
            </w:r>
          </w:p>
        </w:tc>
        <w:tc>
          <w:tcPr>
            <w:tcW w:w="4932" w:type="dxa"/>
          </w:tcPr>
          <w:p w14:paraId="6EC629C2" w14:textId="6F5806B5" w:rsidR="00144028" w:rsidRPr="001F61E2" w:rsidRDefault="001F61E2" w:rsidP="0066005E">
            <w:pPr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73.5%</w:t>
            </w:r>
          </w:p>
        </w:tc>
      </w:tr>
      <w:tr w:rsidR="00144028" w:rsidRPr="001F61E2" w14:paraId="210053DB" w14:textId="77777777" w:rsidTr="00144028">
        <w:trPr>
          <w:trHeight w:val="324"/>
        </w:trPr>
        <w:tc>
          <w:tcPr>
            <w:tcW w:w="1980" w:type="dxa"/>
          </w:tcPr>
          <w:p w14:paraId="2F3B21E7" w14:textId="4DA1FBEE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3.</w:t>
            </w:r>
          </w:p>
        </w:tc>
        <w:tc>
          <w:tcPr>
            <w:tcW w:w="2835" w:type="dxa"/>
          </w:tcPr>
          <w:p w14:paraId="0A905D02" w14:textId="0F4925E9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Paracelsus</w:t>
            </w:r>
          </w:p>
        </w:tc>
        <w:tc>
          <w:tcPr>
            <w:tcW w:w="4932" w:type="dxa"/>
          </w:tcPr>
          <w:p w14:paraId="5F4CD125" w14:textId="502C9F1F" w:rsidR="00144028" w:rsidRPr="001F61E2" w:rsidRDefault="001F61E2" w:rsidP="0066005E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59,5%</w:t>
            </w:r>
          </w:p>
        </w:tc>
      </w:tr>
      <w:tr w:rsidR="00144028" w:rsidRPr="001F61E2" w14:paraId="513E18E4" w14:textId="77777777" w:rsidTr="00144028">
        <w:trPr>
          <w:trHeight w:val="228"/>
        </w:trPr>
        <w:tc>
          <w:tcPr>
            <w:tcW w:w="1980" w:type="dxa"/>
          </w:tcPr>
          <w:p w14:paraId="6A98F676" w14:textId="10389F88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4.</w:t>
            </w:r>
          </w:p>
        </w:tc>
        <w:tc>
          <w:tcPr>
            <w:tcW w:w="2835" w:type="dxa"/>
          </w:tcPr>
          <w:p w14:paraId="0933FEC3" w14:textId="37DF5B48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Fabiola</w:t>
            </w:r>
          </w:p>
        </w:tc>
        <w:tc>
          <w:tcPr>
            <w:tcW w:w="4932" w:type="dxa"/>
          </w:tcPr>
          <w:p w14:paraId="2AC135EA" w14:textId="28004EAD" w:rsidR="00144028" w:rsidRPr="001F61E2" w:rsidRDefault="001F61E2" w:rsidP="0066005E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46,0%</w:t>
            </w:r>
          </w:p>
        </w:tc>
      </w:tr>
      <w:tr w:rsidR="00144028" w:rsidRPr="001F61E2" w14:paraId="7CA73491" w14:textId="77777777" w:rsidTr="00144028">
        <w:trPr>
          <w:trHeight w:val="199"/>
        </w:trPr>
        <w:tc>
          <w:tcPr>
            <w:tcW w:w="1980" w:type="dxa"/>
          </w:tcPr>
          <w:p w14:paraId="6AE41E3A" w14:textId="0AEABAD7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5.</w:t>
            </w:r>
          </w:p>
        </w:tc>
        <w:tc>
          <w:tcPr>
            <w:tcW w:w="2835" w:type="dxa"/>
          </w:tcPr>
          <w:p w14:paraId="4C687EB2" w14:textId="4CEEC7B1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Mezopotamia</w:t>
            </w:r>
            <w:proofErr w:type="spellEnd"/>
          </w:p>
        </w:tc>
        <w:tc>
          <w:tcPr>
            <w:tcW w:w="4932" w:type="dxa"/>
          </w:tcPr>
          <w:p w14:paraId="5FD15498" w14:textId="4BA92A20" w:rsidR="00144028" w:rsidRPr="001F61E2" w:rsidRDefault="001F61E2" w:rsidP="0066005E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43,5%</w:t>
            </w:r>
          </w:p>
        </w:tc>
      </w:tr>
      <w:tr w:rsidR="00144028" w:rsidRPr="001F61E2" w14:paraId="35E027DD" w14:textId="77777777" w:rsidTr="00144028">
        <w:trPr>
          <w:trHeight w:val="211"/>
        </w:trPr>
        <w:tc>
          <w:tcPr>
            <w:tcW w:w="1980" w:type="dxa"/>
          </w:tcPr>
          <w:p w14:paraId="2A659194" w14:textId="30F090DE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6.</w:t>
            </w:r>
          </w:p>
        </w:tc>
        <w:tc>
          <w:tcPr>
            <w:tcW w:w="2835" w:type="dxa"/>
          </w:tcPr>
          <w:p w14:paraId="158EA971" w14:textId="6FB1F6A2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Kraepelin</w:t>
            </w:r>
          </w:p>
        </w:tc>
        <w:tc>
          <w:tcPr>
            <w:tcW w:w="4932" w:type="dxa"/>
          </w:tcPr>
          <w:p w14:paraId="1D072341" w14:textId="6524A47D" w:rsidR="00144028" w:rsidRPr="001F61E2" w:rsidRDefault="001F61E2" w:rsidP="0066005E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21</w:t>
            </w:r>
            <w:r w:rsidR="004A691D">
              <w:rPr>
                <w:rFonts w:asciiTheme="minorHAnsi" w:hAnsiTheme="minorHAnsi" w:cstheme="minorHAnsi"/>
                <w:sz w:val="36"/>
                <w:szCs w:val="36"/>
              </w:rPr>
              <w:t>,0</w:t>
            </w: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%</w:t>
            </w:r>
          </w:p>
        </w:tc>
      </w:tr>
      <w:tr w:rsidR="00144028" w:rsidRPr="001F61E2" w14:paraId="58481835" w14:textId="77777777" w:rsidTr="00144028">
        <w:trPr>
          <w:trHeight w:val="216"/>
        </w:trPr>
        <w:tc>
          <w:tcPr>
            <w:tcW w:w="1980" w:type="dxa"/>
          </w:tcPr>
          <w:p w14:paraId="6EF9841B" w14:textId="05128EC1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7.</w:t>
            </w:r>
          </w:p>
        </w:tc>
        <w:tc>
          <w:tcPr>
            <w:tcW w:w="2835" w:type="dxa"/>
          </w:tcPr>
          <w:p w14:paraId="754E015B" w14:textId="1F0CB73D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Flaming</w:t>
            </w:r>
          </w:p>
        </w:tc>
        <w:tc>
          <w:tcPr>
            <w:tcW w:w="4932" w:type="dxa"/>
          </w:tcPr>
          <w:p w14:paraId="4C970282" w14:textId="7F9822B4" w:rsidR="00144028" w:rsidRPr="001F61E2" w:rsidRDefault="001F61E2" w:rsidP="0066005E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17,5%</w:t>
            </w:r>
          </w:p>
        </w:tc>
      </w:tr>
      <w:tr w:rsidR="00144028" w:rsidRPr="001F61E2" w14:paraId="6210B1D3" w14:textId="77777777" w:rsidTr="00144028">
        <w:trPr>
          <w:trHeight w:val="216"/>
        </w:trPr>
        <w:tc>
          <w:tcPr>
            <w:tcW w:w="1980" w:type="dxa"/>
          </w:tcPr>
          <w:p w14:paraId="5C7F15BE" w14:textId="43F23595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7.</w:t>
            </w:r>
          </w:p>
        </w:tc>
        <w:tc>
          <w:tcPr>
            <w:tcW w:w="2835" w:type="dxa"/>
          </w:tcPr>
          <w:p w14:paraId="12720613" w14:textId="15E0FBA6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Paster</w:t>
            </w:r>
          </w:p>
        </w:tc>
        <w:tc>
          <w:tcPr>
            <w:tcW w:w="4932" w:type="dxa"/>
          </w:tcPr>
          <w:p w14:paraId="3B5FB788" w14:textId="3FB84E01" w:rsidR="00144028" w:rsidRPr="001F61E2" w:rsidRDefault="001F61E2" w:rsidP="0066005E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17,5%</w:t>
            </w:r>
          </w:p>
        </w:tc>
      </w:tr>
      <w:tr w:rsidR="00144028" w:rsidRPr="001F61E2" w14:paraId="7ABC074F" w14:textId="77777777" w:rsidTr="00144028">
        <w:trPr>
          <w:trHeight w:val="216"/>
        </w:trPr>
        <w:tc>
          <w:tcPr>
            <w:tcW w:w="1980" w:type="dxa"/>
          </w:tcPr>
          <w:p w14:paraId="319ACE70" w14:textId="6763B5B3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8.</w:t>
            </w:r>
          </w:p>
        </w:tc>
        <w:tc>
          <w:tcPr>
            <w:tcW w:w="2835" w:type="dxa"/>
          </w:tcPr>
          <w:p w14:paraId="1AEE65B9" w14:textId="1D58143E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Staroindijska</w:t>
            </w:r>
            <w:proofErr w:type="spellEnd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proofErr w:type="spellStart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medicina</w:t>
            </w:r>
            <w:proofErr w:type="spellEnd"/>
          </w:p>
        </w:tc>
        <w:tc>
          <w:tcPr>
            <w:tcW w:w="4932" w:type="dxa"/>
          </w:tcPr>
          <w:p w14:paraId="46C1252D" w14:textId="40637852" w:rsidR="00144028" w:rsidRPr="001F61E2" w:rsidRDefault="001F61E2" w:rsidP="0066005E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15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,0</w:t>
            </w: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%</w:t>
            </w:r>
          </w:p>
        </w:tc>
      </w:tr>
      <w:tr w:rsidR="00144028" w:rsidRPr="001F61E2" w14:paraId="2E11352D" w14:textId="77777777" w:rsidTr="00144028">
        <w:trPr>
          <w:trHeight w:val="240"/>
        </w:trPr>
        <w:tc>
          <w:tcPr>
            <w:tcW w:w="1980" w:type="dxa"/>
          </w:tcPr>
          <w:p w14:paraId="021B808E" w14:textId="5EFA1CFF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9.</w:t>
            </w:r>
          </w:p>
        </w:tc>
        <w:tc>
          <w:tcPr>
            <w:tcW w:w="2835" w:type="dxa"/>
          </w:tcPr>
          <w:p w14:paraId="741F7DFB" w14:textId="5DC1C7A0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Staroegipatska</w:t>
            </w:r>
            <w:proofErr w:type="spellEnd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proofErr w:type="spellStart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medicina</w:t>
            </w:r>
            <w:proofErr w:type="spellEnd"/>
          </w:p>
        </w:tc>
        <w:tc>
          <w:tcPr>
            <w:tcW w:w="4932" w:type="dxa"/>
          </w:tcPr>
          <w:p w14:paraId="77310171" w14:textId="33102DD6" w:rsidR="00144028" w:rsidRPr="001F61E2" w:rsidRDefault="001F61E2" w:rsidP="0066005E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14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,0</w:t>
            </w: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%</w:t>
            </w:r>
          </w:p>
        </w:tc>
      </w:tr>
      <w:tr w:rsidR="00144028" w:rsidRPr="001F61E2" w14:paraId="2D9F1186" w14:textId="77777777" w:rsidTr="00144028">
        <w:trPr>
          <w:trHeight w:val="252"/>
        </w:trPr>
        <w:tc>
          <w:tcPr>
            <w:tcW w:w="1980" w:type="dxa"/>
          </w:tcPr>
          <w:p w14:paraId="7C8AE950" w14:textId="19676CEA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10.</w:t>
            </w:r>
          </w:p>
        </w:tc>
        <w:tc>
          <w:tcPr>
            <w:tcW w:w="2835" w:type="dxa"/>
          </w:tcPr>
          <w:p w14:paraId="7825A15D" w14:textId="51CD79B7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Kanon</w:t>
            </w:r>
            <w:proofErr w:type="spellEnd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4932" w:type="dxa"/>
          </w:tcPr>
          <w:p w14:paraId="56AC5E00" w14:textId="7956B780" w:rsidR="00144028" w:rsidRPr="001F61E2" w:rsidRDefault="001F61E2" w:rsidP="0066005E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13,5</w:t>
            </w:r>
          </w:p>
        </w:tc>
      </w:tr>
      <w:tr w:rsidR="00144028" w:rsidRPr="001F61E2" w14:paraId="24286DCA" w14:textId="77777777" w:rsidTr="00144028">
        <w:trPr>
          <w:trHeight w:val="139"/>
        </w:trPr>
        <w:tc>
          <w:tcPr>
            <w:tcW w:w="1980" w:type="dxa"/>
          </w:tcPr>
          <w:p w14:paraId="02B93950" w14:textId="2E325A55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11.</w:t>
            </w:r>
          </w:p>
        </w:tc>
        <w:tc>
          <w:tcPr>
            <w:tcW w:w="2835" w:type="dxa"/>
          </w:tcPr>
          <w:p w14:paraId="16D8610C" w14:textId="29488B5C" w:rsidR="00144028" w:rsidRPr="001F61E2" w:rsidRDefault="001F61E2" w:rsidP="006600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Babilonska</w:t>
            </w:r>
            <w:proofErr w:type="spellEnd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proofErr w:type="spellStart"/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medicina</w:t>
            </w:r>
            <w:proofErr w:type="spellEnd"/>
          </w:p>
        </w:tc>
        <w:tc>
          <w:tcPr>
            <w:tcW w:w="4932" w:type="dxa"/>
          </w:tcPr>
          <w:p w14:paraId="060FB892" w14:textId="3AD3C89B" w:rsidR="00144028" w:rsidRPr="001F61E2" w:rsidRDefault="001F61E2" w:rsidP="0066005E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F61E2">
              <w:rPr>
                <w:rFonts w:asciiTheme="minorHAnsi" w:hAnsiTheme="minorHAnsi" w:cstheme="minorHAnsi"/>
                <w:sz w:val="36"/>
                <w:szCs w:val="36"/>
              </w:rPr>
              <w:t>9,6%</w:t>
            </w:r>
          </w:p>
        </w:tc>
      </w:tr>
    </w:tbl>
    <w:p w14:paraId="6D7DCE7D" w14:textId="77777777" w:rsidR="00465495" w:rsidRPr="001F61E2" w:rsidRDefault="00465495" w:rsidP="001F61E2">
      <w:pPr>
        <w:rPr>
          <w:rFonts w:asciiTheme="minorHAnsi" w:hAnsiTheme="minorHAnsi" w:cstheme="minorHAnsi"/>
        </w:rPr>
      </w:pPr>
    </w:p>
    <w:p w14:paraId="0E678C25" w14:textId="77777777" w:rsidR="00465495" w:rsidRPr="001F61E2" w:rsidRDefault="00465495" w:rsidP="00465495">
      <w:pPr>
        <w:jc w:val="right"/>
        <w:rPr>
          <w:rFonts w:asciiTheme="minorHAnsi" w:hAnsiTheme="minorHAnsi" w:cstheme="minorHAnsi"/>
        </w:rPr>
      </w:pPr>
    </w:p>
    <w:p w14:paraId="7FFBA9EB" w14:textId="7DE99CE8" w:rsidR="002F1C9B" w:rsidRPr="001F61E2" w:rsidRDefault="00144028" w:rsidP="00144028">
      <w:pPr>
        <w:jc w:val="right"/>
        <w:rPr>
          <w:rFonts w:asciiTheme="minorHAnsi" w:hAnsiTheme="minorHAnsi" w:cstheme="minorHAnsi"/>
        </w:rPr>
      </w:pPr>
      <w:r w:rsidRPr="001F61E2">
        <w:rPr>
          <w:rFonts w:asciiTheme="minorHAnsi" w:hAnsiTheme="minorHAnsi" w:cstheme="minorHAnsi"/>
        </w:rPr>
        <w:t>Predsjednica Prosudbenog povjerenstva:</w:t>
      </w:r>
    </w:p>
    <w:p w14:paraId="7A0C6BE2" w14:textId="6951B069" w:rsidR="00144028" w:rsidRDefault="00144028" w:rsidP="00144028">
      <w:pPr>
        <w:jc w:val="right"/>
      </w:pPr>
      <w:r w:rsidRPr="001F61E2">
        <w:rPr>
          <w:rFonts w:asciiTheme="minorHAnsi" w:hAnsiTheme="minorHAnsi" w:cstheme="minorHAnsi"/>
        </w:rPr>
        <w:t>Sonja Šare</w:t>
      </w:r>
      <w:r>
        <w:rPr>
          <w:rFonts w:asciiTheme="minorHAnsi" w:hAnsiTheme="minorHAnsi" w:cstheme="minorHAnsi"/>
        </w:rPr>
        <w:t xml:space="preserve"> </w:t>
      </w:r>
    </w:p>
    <w:sectPr w:rsidR="00144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D7"/>
    <w:rsid w:val="000E76EF"/>
    <w:rsid w:val="00144028"/>
    <w:rsid w:val="001528F4"/>
    <w:rsid w:val="001F61E2"/>
    <w:rsid w:val="002F1C9B"/>
    <w:rsid w:val="00330082"/>
    <w:rsid w:val="00465495"/>
    <w:rsid w:val="004A691D"/>
    <w:rsid w:val="00515BD7"/>
    <w:rsid w:val="0092677C"/>
    <w:rsid w:val="009F1DF4"/>
    <w:rsid w:val="00A52B5A"/>
    <w:rsid w:val="00AC0EC2"/>
    <w:rsid w:val="00C901AC"/>
    <w:rsid w:val="00E5568D"/>
    <w:rsid w:val="00E86B69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568E"/>
  <w15:docId w15:val="{E0C80D77-648C-4AC5-9F12-6F76052B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54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54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49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medskolazd.hr/1elija/slike/antekuzm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2024-01-25T14:57:00Z</cp:lastPrinted>
  <dcterms:created xsi:type="dcterms:W3CDTF">2024-01-25T15:00:00Z</dcterms:created>
  <dcterms:modified xsi:type="dcterms:W3CDTF">2024-01-25T15:00:00Z</dcterms:modified>
</cp:coreProperties>
</file>